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CA6C" w14:textId="5D43D08F" w:rsidR="00CC7A6F" w:rsidRPr="009444FF" w:rsidRDefault="00CC7A6F">
      <w:pPr>
        <w:rPr>
          <w:b/>
          <w:bCs/>
          <w:sz w:val="28"/>
          <w:lang w:val="en-US"/>
        </w:rPr>
      </w:pPr>
    </w:p>
    <w:tbl>
      <w:tblPr>
        <w:tblStyle w:val="Tabel-Gitter"/>
        <w:tblW w:w="8334" w:type="dxa"/>
        <w:tblLook w:val="04A0" w:firstRow="1" w:lastRow="0" w:firstColumn="1" w:lastColumn="0" w:noHBand="0" w:noVBand="1"/>
      </w:tblPr>
      <w:tblGrid>
        <w:gridCol w:w="1659"/>
        <w:gridCol w:w="1660"/>
        <w:gridCol w:w="1660"/>
        <w:gridCol w:w="1561"/>
        <w:gridCol w:w="1794"/>
      </w:tblGrid>
      <w:tr w:rsidR="00754058" w14:paraId="0B5A9BB6" w14:textId="1439A4BD" w:rsidTr="00754058">
        <w:tc>
          <w:tcPr>
            <w:tcW w:w="1659" w:type="dxa"/>
          </w:tcPr>
          <w:p w14:paraId="064A82E8" w14:textId="77777777" w:rsidR="00754058" w:rsidRDefault="00754058" w:rsidP="006E53F6">
            <w:pPr>
              <w:rPr>
                <w:b/>
                <w:lang w:val="en-US"/>
              </w:rPr>
            </w:pPr>
          </w:p>
          <w:p w14:paraId="738CA072" w14:textId="282A1DBF" w:rsidR="00754058" w:rsidRPr="004F0B83" w:rsidRDefault="00754058" w:rsidP="006E53F6">
            <w:pPr>
              <w:rPr>
                <w:b/>
                <w:lang w:val="en-US"/>
              </w:rPr>
            </w:pPr>
            <w:r w:rsidRPr="004F0B83">
              <w:rPr>
                <w:b/>
                <w:lang w:val="en-US"/>
              </w:rPr>
              <w:t xml:space="preserve">DKK </w:t>
            </w:r>
            <w:r w:rsidR="00BB1C23">
              <w:rPr>
                <w:b/>
                <w:lang w:val="en-US"/>
              </w:rPr>
              <w:t>s</w:t>
            </w:r>
            <w:r w:rsidRPr="004F0B83">
              <w:rPr>
                <w:b/>
                <w:lang w:val="en-US"/>
              </w:rPr>
              <w:t>alary</w:t>
            </w:r>
          </w:p>
          <w:p w14:paraId="74F42F05" w14:textId="77777777" w:rsidR="00754058" w:rsidRPr="004F0B83" w:rsidRDefault="00754058" w:rsidP="006E53F6">
            <w:pPr>
              <w:rPr>
                <w:b/>
                <w:lang w:val="en-US"/>
              </w:rPr>
            </w:pPr>
          </w:p>
        </w:tc>
        <w:tc>
          <w:tcPr>
            <w:tcW w:w="1660" w:type="dxa"/>
          </w:tcPr>
          <w:p w14:paraId="6D86E7E4" w14:textId="77777777" w:rsidR="00754058" w:rsidRDefault="00754058" w:rsidP="004475D9">
            <w:pPr>
              <w:rPr>
                <w:b/>
                <w:lang w:val="en-US"/>
              </w:rPr>
            </w:pPr>
          </w:p>
          <w:p w14:paraId="4DA73914" w14:textId="6B7B0B17" w:rsidR="00754058" w:rsidRDefault="00754058" w:rsidP="006E53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DKK tax 2018</w:t>
            </w:r>
          </w:p>
        </w:tc>
        <w:tc>
          <w:tcPr>
            <w:tcW w:w="1660" w:type="dxa"/>
          </w:tcPr>
          <w:p w14:paraId="30FBC816" w14:textId="6C7B34D8" w:rsidR="00754058" w:rsidRDefault="00754058" w:rsidP="006E53F6">
            <w:pPr>
              <w:rPr>
                <w:b/>
                <w:lang w:val="en-US"/>
              </w:rPr>
            </w:pPr>
          </w:p>
          <w:p w14:paraId="4637B15C" w14:textId="13241BBE" w:rsidR="00754058" w:rsidRPr="004F0B83" w:rsidRDefault="00754058" w:rsidP="006E53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DKK tax 2019</w:t>
            </w:r>
          </w:p>
        </w:tc>
        <w:tc>
          <w:tcPr>
            <w:tcW w:w="1561" w:type="dxa"/>
          </w:tcPr>
          <w:p w14:paraId="198051A9" w14:textId="77777777" w:rsidR="00AA228B" w:rsidRDefault="00AA228B" w:rsidP="00052CBE">
            <w:pPr>
              <w:rPr>
                <w:lang w:val="en-US"/>
              </w:rPr>
            </w:pPr>
          </w:p>
          <w:p w14:paraId="4753B5AA" w14:textId="555ADA94" w:rsidR="00754058" w:rsidRPr="00AA228B" w:rsidRDefault="00AA228B" w:rsidP="00052CBE">
            <w:pPr>
              <w:rPr>
                <w:b/>
                <w:bCs/>
                <w:lang w:val="en-US"/>
              </w:rPr>
            </w:pPr>
            <w:r w:rsidRPr="00AA228B">
              <w:rPr>
                <w:b/>
                <w:bCs/>
                <w:lang w:val="en-US"/>
              </w:rPr>
              <w:t>DKK tax 2020</w:t>
            </w:r>
          </w:p>
        </w:tc>
        <w:tc>
          <w:tcPr>
            <w:tcW w:w="1794" w:type="dxa"/>
          </w:tcPr>
          <w:p w14:paraId="619BE731" w14:textId="39C14A7F" w:rsidR="00754058" w:rsidRDefault="00754058" w:rsidP="00052CBE">
            <w:pPr>
              <w:rPr>
                <w:lang w:val="en-US"/>
              </w:rPr>
            </w:pPr>
          </w:p>
          <w:p w14:paraId="35013BA9" w14:textId="799F71D4" w:rsidR="00754058" w:rsidRPr="00240CFA" w:rsidRDefault="00754058" w:rsidP="00924B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Effective tax % </w:t>
            </w:r>
            <w:r w:rsidR="00507B77">
              <w:rPr>
                <w:b/>
                <w:lang w:val="en-US"/>
              </w:rPr>
              <w:t>2020</w:t>
            </w:r>
          </w:p>
        </w:tc>
      </w:tr>
      <w:tr w:rsidR="00754058" w14:paraId="6B2AA7BC" w14:textId="5AC2E76E" w:rsidTr="00754058">
        <w:tc>
          <w:tcPr>
            <w:tcW w:w="1659" w:type="dxa"/>
          </w:tcPr>
          <w:p w14:paraId="1CFDB7E2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100.000</w:t>
            </w:r>
          </w:p>
          <w:p w14:paraId="2E145C60" w14:textId="6D5CD253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4182CFC9" w14:textId="6A655588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22.400</w:t>
            </w:r>
          </w:p>
        </w:tc>
        <w:tc>
          <w:tcPr>
            <w:tcW w:w="1660" w:type="dxa"/>
          </w:tcPr>
          <w:p w14:paraId="71441C19" w14:textId="1632C47A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22.000</w:t>
            </w:r>
          </w:p>
        </w:tc>
        <w:tc>
          <w:tcPr>
            <w:tcW w:w="1561" w:type="dxa"/>
          </w:tcPr>
          <w:p w14:paraId="0145FD0D" w14:textId="306AEBD9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22.300</w:t>
            </w:r>
          </w:p>
        </w:tc>
        <w:tc>
          <w:tcPr>
            <w:tcW w:w="1794" w:type="dxa"/>
          </w:tcPr>
          <w:p w14:paraId="0437C91A" w14:textId="3038E8A5" w:rsidR="00754058" w:rsidRDefault="00754058" w:rsidP="00754058">
            <w:pPr>
              <w:rPr>
                <w:lang w:val="en-US"/>
              </w:rPr>
            </w:pPr>
            <w:r>
              <w:rPr>
                <w:lang w:val="en-US"/>
              </w:rPr>
              <w:t>22,3 %</w:t>
            </w:r>
          </w:p>
        </w:tc>
      </w:tr>
      <w:tr w:rsidR="00754058" w14:paraId="3E96B599" w14:textId="51097561" w:rsidTr="00754058">
        <w:tc>
          <w:tcPr>
            <w:tcW w:w="1659" w:type="dxa"/>
          </w:tcPr>
          <w:p w14:paraId="5E71C777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200.000</w:t>
            </w:r>
          </w:p>
          <w:p w14:paraId="4DFDF6EC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50159217" w14:textId="4C8F3D10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61.600</w:t>
            </w:r>
          </w:p>
        </w:tc>
        <w:tc>
          <w:tcPr>
            <w:tcW w:w="1660" w:type="dxa"/>
          </w:tcPr>
          <w:p w14:paraId="31D20570" w14:textId="34A82C20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61.000</w:t>
            </w:r>
          </w:p>
        </w:tc>
        <w:tc>
          <w:tcPr>
            <w:tcW w:w="1561" w:type="dxa"/>
          </w:tcPr>
          <w:p w14:paraId="09D5F411" w14:textId="41046414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61.700</w:t>
            </w:r>
          </w:p>
        </w:tc>
        <w:tc>
          <w:tcPr>
            <w:tcW w:w="1794" w:type="dxa"/>
          </w:tcPr>
          <w:p w14:paraId="61275FE5" w14:textId="1241DC75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30,9 %</w:t>
            </w:r>
          </w:p>
        </w:tc>
      </w:tr>
      <w:tr w:rsidR="00754058" w14:paraId="6533052A" w14:textId="6B603D7D" w:rsidTr="00754058">
        <w:tc>
          <w:tcPr>
            <w:tcW w:w="1659" w:type="dxa"/>
          </w:tcPr>
          <w:p w14:paraId="36C18D84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300.000</w:t>
            </w:r>
          </w:p>
          <w:p w14:paraId="3A5EE01D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18B67A2E" w14:textId="2E2675EA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100.800</w:t>
            </w:r>
          </w:p>
        </w:tc>
        <w:tc>
          <w:tcPr>
            <w:tcW w:w="1660" w:type="dxa"/>
          </w:tcPr>
          <w:p w14:paraId="587157F6" w14:textId="32B19D1F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99.800</w:t>
            </w:r>
          </w:p>
        </w:tc>
        <w:tc>
          <w:tcPr>
            <w:tcW w:w="1561" w:type="dxa"/>
          </w:tcPr>
          <w:p w14:paraId="6EF63AA5" w14:textId="44BA23E5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100.600</w:t>
            </w:r>
          </w:p>
        </w:tc>
        <w:tc>
          <w:tcPr>
            <w:tcW w:w="1794" w:type="dxa"/>
          </w:tcPr>
          <w:p w14:paraId="0F4856B5" w14:textId="03B3382B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33,5 %</w:t>
            </w:r>
          </w:p>
        </w:tc>
      </w:tr>
      <w:tr w:rsidR="00754058" w14:paraId="4518EB7F" w14:textId="0A4569F1" w:rsidTr="00754058">
        <w:tc>
          <w:tcPr>
            <w:tcW w:w="1659" w:type="dxa"/>
          </w:tcPr>
          <w:p w14:paraId="715A0AED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400.000</w:t>
            </w:r>
          </w:p>
          <w:p w14:paraId="26620ACE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02E59967" w14:textId="14866974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141.200</w:t>
            </w:r>
          </w:p>
        </w:tc>
        <w:tc>
          <w:tcPr>
            <w:tcW w:w="1660" w:type="dxa"/>
          </w:tcPr>
          <w:p w14:paraId="371428B1" w14:textId="62E56B6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139.800</w:t>
            </w:r>
          </w:p>
        </w:tc>
        <w:tc>
          <w:tcPr>
            <w:tcW w:w="1561" w:type="dxa"/>
          </w:tcPr>
          <w:p w14:paraId="3E69061F" w14:textId="6FF2793F" w:rsidR="00754058" w:rsidRDefault="00754058" w:rsidP="00E70E2D">
            <w:pPr>
              <w:rPr>
                <w:lang w:val="en-US"/>
              </w:rPr>
            </w:pPr>
            <w:r>
              <w:rPr>
                <w:lang w:val="en-US"/>
              </w:rPr>
              <w:t>140.800</w:t>
            </w:r>
          </w:p>
        </w:tc>
        <w:tc>
          <w:tcPr>
            <w:tcW w:w="1794" w:type="dxa"/>
          </w:tcPr>
          <w:p w14:paraId="1B69CE38" w14:textId="3BB7011F" w:rsidR="00754058" w:rsidRDefault="00754058" w:rsidP="00E70E2D">
            <w:pPr>
              <w:rPr>
                <w:lang w:val="en-US"/>
              </w:rPr>
            </w:pPr>
            <w:r>
              <w:rPr>
                <w:lang w:val="en-US"/>
              </w:rPr>
              <w:t>35,2 %</w:t>
            </w:r>
          </w:p>
        </w:tc>
      </w:tr>
      <w:tr w:rsidR="00754058" w14:paraId="2A798D05" w14:textId="5FB7A904" w:rsidTr="00754058">
        <w:tc>
          <w:tcPr>
            <w:tcW w:w="1659" w:type="dxa"/>
          </w:tcPr>
          <w:p w14:paraId="680F46F8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500.000</w:t>
            </w:r>
          </w:p>
          <w:p w14:paraId="2D227E26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0ED63314" w14:textId="038839A5" w:rsidR="00754058" w:rsidRDefault="00754058" w:rsidP="004F6839">
            <w:pPr>
              <w:rPr>
                <w:lang w:val="en-US"/>
              </w:rPr>
            </w:pPr>
            <w:r>
              <w:rPr>
                <w:lang w:val="en-US"/>
              </w:rPr>
              <w:t>182.900</w:t>
            </w:r>
          </w:p>
        </w:tc>
        <w:tc>
          <w:tcPr>
            <w:tcW w:w="1660" w:type="dxa"/>
          </w:tcPr>
          <w:p w14:paraId="56703E51" w14:textId="165630A7" w:rsidR="00754058" w:rsidRDefault="00754058" w:rsidP="004F6839">
            <w:pPr>
              <w:rPr>
                <w:lang w:val="en-US"/>
              </w:rPr>
            </w:pPr>
            <w:r>
              <w:rPr>
                <w:lang w:val="en-US"/>
              </w:rPr>
              <w:t>181.400</w:t>
            </w:r>
          </w:p>
        </w:tc>
        <w:tc>
          <w:tcPr>
            <w:tcW w:w="1561" w:type="dxa"/>
          </w:tcPr>
          <w:p w14:paraId="0CAB15D0" w14:textId="08EB4A51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182.900</w:t>
            </w:r>
          </w:p>
        </w:tc>
        <w:tc>
          <w:tcPr>
            <w:tcW w:w="1794" w:type="dxa"/>
          </w:tcPr>
          <w:p w14:paraId="2B139CF8" w14:textId="606DC1A8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36,6 %</w:t>
            </w:r>
          </w:p>
        </w:tc>
      </w:tr>
      <w:tr w:rsidR="00754058" w14:paraId="6D7400BC" w14:textId="479A7DAA" w:rsidTr="00754058">
        <w:tc>
          <w:tcPr>
            <w:tcW w:w="1659" w:type="dxa"/>
          </w:tcPr>
          <w:p w14:paraId="1423B1C4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600.000</w:t>
            </w:r>
          </w:p>
          <w:p w14:paraId="3867617A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1C4BD21E" w14:textId="1C1832C1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232.400</w:t>
            </w:r>
          </w:p>
        </w:tc>
        <w:tc>
          <w:tcPr>
            <w:tcW w:w="1660" w:type="dxa"/>
          </w:tcPr>
          <w:p w14:paraId="06838EF2" w14:textId="64E4AB5D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228.800</w:t>
            </w:r>
          </w:p>
        </w:tc>
        <w:tc>
          <w:tcPr>
            <w:tcW w:w="1561" w:type="dxa"/>
          </w:tcPr>
          <w:p w14:paraId="6749242F" w14:textId="1104A6AE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228.200</w:t>
            </w:r>
          </w:p>
        </w:tc>
        <w:tc>
          <w:tcPr>
            <w:tcW w:w="1794" w:type="dxa"/>
          </w:tcPr>
          <w:p w14:paraId="000F7E7C" w14:textId="70AD31B1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38,0 %</w:t>
            </w:r>
          </w:p>
        </w:tc>
      </w:tr>
      <w:tr w:rsidR="00754058" w14:paraId="742C8554" w14:textId="305BFDC0" w:rsidTr="00754058">
        <w:tc>
          <w:tcPr>
            <w:tcW w:w="1659" w:type="dxa"/>
          </w:tcPr>
          <w:p w14:paraId="164D1427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700.000</w:t>
            </w:r>
          </w:p>
          <w:p w14:paraId="260AD3FE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616BB19A" w14:textId="675FD859" w:rsidR="00754058" w:rsidRDefault="00754058" w:rsidP="004F6839">
            <w:pPr>
              <w:rPr>
                <w:lang w:val="en-US"/>
              </w:rPr>
            </w:pPr>
            <w:r>
              <w:rPr>
                <w:lang w:val="en-US"/>
              </w:rPr>
              <w:t>287.900</w:t>
            </w:r>
          </w:p>
        </w:tc>
        <w:tc>
          <w:tcPr>
            <w:tcW w:w="1660" w:type="dxa"/>
          </w:tcPr>
          <w:p w14:paraId="26E55D96" w14:textId="37161306" w:rsidR="00754058" w:rsidRDefault="00754058" w:rsidP="004F6839">
            <w:pPr>
              <w:rPr>
                <w:lang w:val="en-US"/>
              </w:rPr>
            </w:pPr>
            <w:r>
              <w:rPr>
                <w:lang w:val="en-US"/>
              </w:rPr>
              <w:t>284.300</w:t>
            </w:r>
          </w:p>
        </w:tc>
        <w:tc>
          <w:tcPr>
            <w:tcW w:w="1561" w:type="dxa"/>
          </w:tcPr>
          <w:p w14:paraId="5D1FCE31" w14:textId="6A6D4DC0" w:rsidR="00754058" w:rsidRDefault="00754058" w:rsidP="004F6839">
            <w:pPr>
              <w:rPr>
                <w:lang w:val="en-US"/>
              </w:rPr>
            </w:pPr>
            <w:r>
              <w:rPr>
                <w:lang w:val="en-US"/>
              </w:rPr>
              <w:t>284.000</w:t>
            </w:r>
          </w:p>
        </w:tc>
        <w:tc>
          <w:tcPr>
            <w:tcW w:w="1794" w:type="dxa"/>
          </w:tcPr>
          <w:p w14:paraId="484402CE" w14:textId="38F4C274" w:rsidR="00754058" w:rsidRDefault="00754058" w:rsidP="004F6839">
            <w:pPr>
              <w:rPr>
                <w:lang w:val="en-US"/>
              </w:rPr>
            </w:pPr>
            <w:r>
              <w:rPr>
                <w:lang w:val="en-US"/>
              </w:rPr>
              <w:t>40,6 %</w:t>
            </w:r>
          </w:p>
        </w:tc>
      </w:tr>
      <w:tr w:rsidR="00754058" w14:paraId="75BF44B9" w14:textId="4821A598" w:rsidTr="00754058">
        <w:tc>
          <w:tcPr>
            <w:tcW w:w="1659" w:type="dxa"/>
          </w:tcPr>
          <w:p w14:paraId="6B03E851" w14:textId="631E087A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800.000</w:t>
            </w:r>
          </w:p>
          <w:p w14:paraId="0FF44E8F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5A986314" w14:textId="62FBBE0C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343.300</w:t>
            </w:r>
          </w:p>
        </w:tc>
        <w:tc>
          <w:tcPr>
            <w:tcW w:w="1660" w:type="dxa"/>
          </w:tcPr>
          <w:p w14:paraId="4A58F8F6" w14:textId="338EF4FD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339.700</w:t>
            </w:r>
          </w:p>
        </w:tc>
        <w:tc>
          <w:tcPr>
            <w:tcW w:w="1561" w:type="dxa"/>
          </w:tcPr>
          <w:p w14:paraId="3C096DAA" w14:textId="5AF26EBC" w:rsidR="00754058" w:rsidRDefault="00754058" w:rsidP="004F6839">
            <w:pPr>
              <w:rPr>
                <w:lang w:val="en-US"/>
              </w:rPr>
            </w:pPr>
            <w:r>
              <w:rPr>
                <w:lang w:val="en-US"/>
              </w:rPr>
              <w:t>339.900</w:t>
            </w:r>
          </w:p>
        </w:tc>
        <w:tc>
          <w:tcPr>
            <w:tcW w:w="1794" w:type="dxa"/>
          </w:tcPr>
          <w:p w14:paraId="5253D92C" w14:textId="0CB3FF82" w:rsidR="00754058" w:rsidRDefault="00754058" w:rsidP="004F6839">
            <w:pPr>
              <w:rPr>
                <w:lang w:val="en-US"/>
              </w:rPr>
            </w:pPr>
            <w:r>
              <w:rPr>
                <w:lang w:val="en-US"/>
              </w:rPr>
              <w:t>42,4 %</w:t>
            </w:r>
          </w:p>
        </w:tc>
      </w:tr>
      <w:tr w:rsidR="00754058" w14:paraId="07581F93" w14:textId="53C08B07" w:rsidTr="00754058">
        <w:tc>
          <w:tcPr>
            <w:tcW w:w="1659" w:type="dxa"/>
          </w:tcPr>
          <w:p w14:paraId="45BC61F2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900.000</w:t>
            </w:r>
          </w:p>
          <w:p w14:paraId="67065AC0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4B9158CA" w14:textId="6EB6CBE4" w:rsidR="00754058" w:rsidRDefault="00754058" w:rsidP="00BF4C1C">
            <w:pPr>
              <w:rPr>
                <w:lang w:val="en-US"/>
              </w:rPr>
            </w:pPr>
            <w:r>
              <w:rPr>
                <w:lang w:val="en-US"/>
              </w:rPr>
              <w:t>398.700</w:t>
            </w:r>
          </w:p>
        </w:tc>
        <w:tc>
          <w:tcPr>
            <w:tcW w:w="1660" w:type="dxa"/>
          </w:tcPr>
          <w:p w14:paraId="2946C972" w14:textId="0E595E76" w:rsidR="00754058" w:rsidRDefault="00754058" w:rsidP="00BF4C1C">
            <w:pPr>
              <w:rPr>
                <w:lang w:val="en-US"/>
              </w:rPr>
            </w:pPr>
            <w:r>
              <w:rPr>
                <w:lang w:val="en-US"/>
              </w:rPr>
              <w:t>395.100</w:t>
            </w:r>
          </w:p>
        </w:tc>
        <w:tc>
          <w:tcPr>
            <w:tcW w:w="1561" w:type="dxa"/>
          </w:tcPr>
          <w:p w14:paraId="1355C5DD" w14:textId="2FD2969B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395.800</w:t>
            </w:r>
          </w:p>
        </w:tc>
        <w:tc>
          <w:tcPr>
            <w:tcW w:w="1794" w:type="dxa"/>
          </w:tcPr>
          <w:p w14:paraId="1BAAED23" w14:textId="598E4AC8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43,0 %</w:t>
            </w:r>
          </w:p>
        </w:tc>
      </w:tr>
      <w:tr w:rsidR="00754058" w14:paraId="51C4F282" w14:textId="1E4044F5" w:rsidTr="00754058">
        <w:tc>
          <w:tcPr>
            <w:tcW w:w="1659" w:type="dxa"/>
          </w:tcPr>
          <w:p w14:paraId="5AC0054B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1.000.000</w:t>
            </w:r>
          </w:p>
          <w:p w14:paraId="1398059C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2A4A8492" w14:textId="75B8DB7E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454.200</w:t>
            </w:r>
          </w:p>
        </w:tc>
        <w:tc>
          <w:tcPr>
            <w:tcW w:w="1660" w:type="dxa"/>
          </w:tcPr>
          <w:p w14:paraId="4B0B63EB" w14:textId="15899276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450.600</w:t>
            </w:r>
          </w:p>
        </w:tc>
        <w:tc>
          <w:tcPr>
            <w:tcW w:w="1561" w:type="dxa"/>
          </w:tcPr>
          <w:p w14:paraId="4272B1F6" w14:textId="4E54B190" w:rsidR="00754058" w:rsidRDefault="00754058" w:rsidP="00BF4C1C">
            <w:pPr>
              <w:rPr>
                <w:lang w:val="en-US"/>
              </w:rPr>
            </w:pPr>
            <w:r>
              <w:rPr>
                <w:lang w:val="en-US"/>
              </w:rPr>
              <w:t>451.700</w:t>
            </w:r>
          </w:p>
        </w:tc>
        <w:tc>
          <w:tcPr>
            <w:tcW w:w="1794" w:type="dxa"/>
          </w:tcPr>
          <w:p w14:paraId="0F051A0C" w14:textId="58DB4C6A" w:rsidR="00754058" w:rsidRDefault="00754058" w:rsidP="00BF4C1C">
            <w:pPr>
              <w:rPr>
                <w:lang w:val="en-US"/>
              </w:rPr>
            </w:pPr>
            <w:r>
              <w:rPr>
                <w:lang w:val="en-US"/>
              </w:rPr>
              <w:t>45,2 %</w:t>
            </w:r>
          </w:p>
        </w:tc>
      </w:tr>
      <w:tr w:rsidR="00754058" w14:paraId="2D92728C" w14:textId="40080B66" w:rsidTr="00754058">
        <w:tc>
          <w:tcPr>
            <w:tcW w:w="1659" w:type="dxa"/>
          </w:tcPr>
          <w:p w14:paraId="0B984F41" w14:textId="77777777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2.000.000</w:t>
            </w:r>
          </w:p>
          <w:p w14:paraId="6D2524E9" w14:textId="77777777" w:rsidR="00754058" w:rsidRDefault="00754058" w:rsidP="006E53F6">
            <w:pPr>
              <w:rPr>
                <w:lang w:val="en-US"/>
              </w:rPr>
            </w:pPr>
          </w:p>
        </w:tc>
        <w:tc>
          <w:tcPr>
            <w:tcW w:w="1660" w:type="dxa"/>
          </w:tcPr>
          <w:p w14:paraId="520D4308" w14:textId="4FC95FBE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1.008.400</w:t>
            </w:r>
          </w:p>
        </w:tc>
        <w:tc>
          <w:tcPr>
            <w:tcW w:w="1660" w:type="dxa"/>
          </w:tcPr>
          <w:p w14:paraId="73583A26" w14:textId="7F8D16FD" w:rsidR="00754058" w:rsidRDefault="00754058" w:rsidP="006E53F6">
            <w:pPr>
              <w:rPr>
                <w:lang w:val="en-US"/>
              </w:rPr>
            </w:pPr>
            <w:r>
              <w:rPr>
                <w:lang w:val="en-US"/>
              </w:rPr>
              <w:t>1.004.900</w:t>
            </w:r>
          </w:p>
        </w:tc>
        <w:tc>
          <w:tcPr>
            <w:tcW w:w="1561" w:type="dxa"/>
          </w:tcPr>
          <w:p w14:paraId="45F3EC52" w14:textId="72A93664" w:rsidR="00754058" w:rsidRDefault="00754058" w:rsidP="00BF4C1C">
            <w:pPr>
              <w:rPr>
                <w:lang w:val="en-US"/>
              </w:rPr>
            </w:pPr>
            <w:r>
              <w:rPr>
                <w:lang w:val="en-US"/>
              </w:rPr>
              <w:t>1.010.700</w:t>
            </w:r>
          </w:p>
        </w:tc>
        <w:tc>
          <w:tcPr>
            <w:tcW w:w="1794" w:type="dxa"/>
          </w:tcPr>
          <w:p w14:paraId="1ABBB16D" w14:textId="169D9F5B" w:rsidR="00754058" w:rsidRDefault="00754058" w:rsidP="00BF4C1C">
            <w:pPr>
              <w:rPr>
                <w:lang w:val="en-US"/>
              </w:rPr>
            </w:pPr>
            <w:r>
              <w:rPr>
                <w:lang w:val="en-US"/>
              </w:rPr>
              <w:t>50,5 %</w:t>
            </w:r>
          </w:p>
        </w:tc>
      </w:tr>
    </w:tbl>
    <w:p w14:paraId="62E15066" w14:textId="0DA4EFFE" w:rsidR="00BB1C23" w:rsidRDefault="00BB043D" w:rsidP="002E527C">
      <w:pPr>
        <w:rPr>
          <w:lang w:val="en-US"/>
        </w:rPr>
      </w:pPr>
      <w:r>
        <w:rPr>
          <w:lang w:val="en-US"/>
        </w:rPr>
        <w:br/>
        <w:t>R</w:t>
      </w:r>
      <w:r w:rsidR="002E527C" w:rsidRPr="002E527C">
        <w:rPr>
          <w:lang w:val="en-US"/>
        </w:rPr>
        <w:t>egular personal income taxation 201</w:t>
      </w:r>
      <w:r w:rsidR="00AA228B">
        <w:rPr>
          <w:lang w:val="en-US"/>
        </w:rPr>
        <w:t>8</w:t>
      </w:r>
      <w:r w:rsidR="002E527C" w:rsidRPr="002E527C">
        <w:rPr>
          <w:lang w:val="en-US"/>
        </w:rPr>
        <w:t xml:space="preserve"> - 20</w:t>
      </w:r>
      <w:r w:rsidR="00AA228B">
        <w:rPr>
          <w:lang w:val="en-US"/>
        </w:rPr>
        <w:t>20</w:t>
      </w:r>
      <w:r w:rsidR="002E527C" w:rsidRPr="002E527C">
        <w:rPr>
          <w:lang w:val="en-US"/>
        </w:rPr>
        <w:t xml:space="preserve"> Denmark</w:t>
      </w:r>
      <w:r w:rsidR="0052708D">
        <w:rPr>
          <w:lang w:val="en-US"/>
        </w:rPr>
        <w:t xml:space="preserve"> </w:t>
      </w:r>
      <w:r w:rsidR="0052708D">
        <w:rPr>
          <w:lang w:val="en-US"/>
        </w:rPr>
        <w:tab/>
      </w:r>
      <w:r w:rsidR="0052708D">
        <w:rPr>
          <w:lang w:val="en-US"/>
        </w:rPr>
        <w:tab/>
      </w:r>
      <w:r w:rsidR="00507B77">
        <w:rPr>
          <w:lang w:val="en-US"/>
        </w:rPr>
        <w:t>February 2020</w:t>
      </w:r>
      <w:r w:rsidR="0052708D">
        <w:rPr>
          <w:lang w:val="en-US"/>
        </w:rPr>
        <w:tab/>
      </w:r>
      <w:bookmarkStart w:id="0" w:name="_GoBack"/>
      <w:bookmarkEnd w:id="0"/>
    </w:p>
    <w:sectPr w:rsidR="00BB1C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5DA0"/>
    <w:multiLevelType w:val="hybridMultilevel"/>
    <w:tmpl w:val="28209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83"/>
    <w:rsid w:val="00052CBE"/>
    <w:rsid w:val="00072D11"/>
    <w:rsid w:val="00210118"/>
    <w:rsid w:val="00240CFA"/>
    <w:rsid w:val="002E527C"/>
    <w:rsid w:val="00306E6F"/>
    <w:rsid w:val="00410C24"/>
    <w:rsid w:val="00467B30"/>
    <w:rsid w:val="00483650"/>
    <w:rsid w:val="004F0B83"/>
    <w:rsid w:val="004F6839"/>
    <w:rsid w:val="00507B77"/>
    <w:rsid w:val="0052708D"/>
    <w:rsid w:val="005833A9"/>
    <w:rsid w:val="005900EA"/>
    <w:rsid w:val="005929C2"/>
    <w:rsid w:val="005B041D"/>
    <w:rsid w:val="00732B2C"/>
    <w:rsid w:val="00754058"/>
    <w:rsid w:val="00831409"/>
    <w:rsid w:val="00911EC4"/>
    <w:rsid w:val="00924BD6"/>
    <w:rsid w:val="009444FF"/>
    <w:rsid w:val="00AA228B"/>
    <w:rsid w:val="00B20023"/>
    <w:rsid w:val="00BB043D"/>
    <w:rsid w:val="00BB1C23"/>
    <w:rsid w:val="00BD61A4"/>
    <w:rsid w:val="00BF4C1C"/>
    <w:rsid w:val="00CC7A6F"/>
    <w:rsid w:val="00D43CC9"/>
    <w:rsid w:val="00D45608"/>
    <w:rsid w:val="00E70E2D"/>
    <w:rsid w:val="00F138B1"/>
    <w:rsid w:val="00F1519F"/>
    <w:rsid w:val="00F50409"/>
    <w:rsid w:val="00F8608C"/>
    <w:rsid w:val="00F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6E4D8"/>
  <w15:docId w15:val="{4139E9DE-8AB5-4949-9007-FD6DBB6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F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43C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5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Hans-Olaf Birkholm</cp:lastModifiedBy>
  <cp:revision>5</cp:revision>
  <cp:lastPrinted>2020-02-26T08:38:00Z</cp:lastPrinted>
  <dcterms:created xsi:type="dcterms:W3CDTF">2020-02-25T10:23:00Z</dcterms:created>
  <dcterms:modified xsi:type="dcterms:W3CDTF">2020-02-26T14:14:00Z</dcterms:modified>
</cp:coreProperties>
</file>